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rFonts w:hint="eastAsia" w:ascii="宋体" w:hAnsi="宋体" w:eastAsia="宋体" w:cs="宋体"/>
          <w:b/>
          <w:bCs/>
          <w:color w:val="44444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lang w:val="en-US" w:eastAsia="zh-CN"/>
        </w:rPr>
        <w:t>成都速啸广告有限公司员工试用期劳动合同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z w:val="21"/>
          <w:szCs w:val="21"/>
        </w:rPr>
        <w:t>甲方：</w:t>
      </w:r>
      <w:r>
        <w:rPr>
          <w:rFonts w:hint="eastAsia" w:ascii="宋体" w:hAnsi="宋体" w:eastAsia="宋体" w:cs="宋体"/>
          <w:color w:val="444444"/>
          <w:sz w:val="21"/>
          <w:szCs w:val="21"/>
          <w:u w:val="single"/>
          <w:lang w:val="en-US" w:eastAsia="zh-CN"/>
        </w:rPr>
        <w:t xml:space="preserve"> 成都速啸广告有限公司                    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 xml:space="preserve">                                                             乙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方：________________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 xml:space="preserve">   住址：</w:t>
      </w:r>
      <w:r>
        <w:rPr>
          <w:rFonts w:hint="eastAsia" w:ascii="宋体" w:hAnsi="宋体" w:eastAsia="宋体" w:cs="宋体"/>
          <w:color w:val="444444"/>
          <w:sz w:val="21"/>
          <w:szCs w:val="21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身份证号：_____________________________________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 w:firstLine="280"/>
        <w:jc w:val="left"/>
        <w:rPr>
          <w:rFonts w:hint="eastAsia" w:ascii="宋体" w:hAnsi="宋体" w:eastAsia="宋体" w:cs="宋体"/>
          <w:color w:val="444444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z w:val="21"/>
          <w:szCs w:val="21"/>
        </w:rPr>
        <w:t>甲方聘用乙方为试用期员工，试用期_______个月，自_________年_____月______日起至_______年_____月_____日止。经双方平等协商，现就试用期间的有关事项订立以下条款，以共同遵守。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 w:firstLine="28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  <w:lang w:val="en-US" w:eastAsia="zh-CN"/>
        </w:rPr>
        <w:t xml:space="preserve"> </w:t>
      </w: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一、乙方的岗位(工种)为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：_______________________在试用期间，根据工作需要和乙方能力，甲方有权对乙方的工作岗位进行调整。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二、在试用期间，乙方应保守甲方的商业秘密，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严格遵守劳动纪律和甲方的各项治理规定及制度，并根据甲方工作安排，认真履行职责，维护甲方合法权益。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三、乙方试用期工资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为_________元/月，甲方按月发放。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四、乙方在试用期内，考勤均由甲方按实际出勤状况和公司考勤制度执行。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五、乙方在试用期内，除工资外，本公司的任何福利待遇均已包含在试用期工资内。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六、乙方每月工资由甲方自上班之日起的次月15日左右发放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，若乙方工作不足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>7个工作日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时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>无工资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，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>如乙方在工作时间达到7个工作日以上的，因乙方无故缺席或者乙方故意迟到、早退、请假、旷工的，按试用期工资的一半发放’如甲方认为乙方不能胜任工作安排的（乙方已工作满7个工作日），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按月工资比例折合实际工作天数计算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>发放工资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。若工资发放日恰逢周日或假日，甲方结合公司实际情况逐日顺延发放。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七、在试用期内，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乙方提出解除本合同时，须提前七个工作日通知甲方，协商解决，否则，将根据公司制度，由公司按制度论处。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 w:firstLine="421"/>
        <w:jc w:val="left"/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八、乙方如在报到后工作时间不满一月</w:t>
      </w: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  <w:lang w:val="en-US" w:eastAsia="zh-CN"/>
        </w:rPr>
        <w:t>且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>无故缺席或者乙方故意迟到、早退、请假、旷工的，按试用期工资的一半发放，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 w:firstLine="421"/>
        <w:jc w:val="left"/>
        <w:rPr>
          <w:color w:val="444444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九、在试用期内，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甲方如认为乙方不能胜任工作或发现乙方应聘材料弄虚作假，不符合录用条件的，可随时停止试用并予以解雇，工资按乙方实际考勤(或计件工资总额)，依据公司制度及本合同相关内容(条款)结算。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十、在试用期内，乙方严重违反劳动纪律或者甲方的治理规章制度的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;或者故意或严重失职，给甲方利益造成损害的，甲方有权立即终止试用并予以解雇。乙方应对甲方造成的损失予以全额的赔偿责任。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十一、在试用期内，因乙方泄露甲方商业秘密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，给甲方造成经济损失;或因乙方的故意或重大过失行为给甲方造成经济损失的，甲方有权向乙方进行追偿。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十二、试用期满或试用期内工作突出并经考核合格者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，将在当月内与公司签订正式劳动合同。考核不合格者，公司根据实际情况将予以解雇或延长试用期，但试用期最长不超过六个月。延长期内仍不合格者，公司应予以辞退处理。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十三、乙方声明，乙方在签署本合同时，已知晓甲方的制度并愿意遵守各项事宜。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十四、本合同一式两份，甲乙双方各执一份，经双方签字后起生效。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olor w:val="444444"/>
          <w:sz w:val="21"/>
          <w:szCs w:val="21"/>
        </w:rPr>
        <w:t>　　十五、未尽事宜，甲、乙双方协商解决。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rFonts w:hint="eastAsia" w:ascii="宋体" w:hAnsi="宋体" w:eastAsia="宋体" w:cs="宋体"/>
          <w:color w:val="444444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z w:val="21"/>
          <w:szCs w:val="21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 xml:space="preserve">    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甲方：(公章)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乙方：(签字)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rFonts w:hint="eastAsia" w:ascii="宋体" w:hAnsi="宋体" w:eastAsia="宋体" w:cs="宋体"/>
          <w:color w:val="444444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z w:val="21"/>
          <w:szCs w:val="21"/>
        </w:rPr>
        <w:t>　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242" w:afterAutospacing="0" w:line="300" w:lineRule="atLeast"/>
        <w:ind w:left="0" w:right="0"/>
        <w:jc w:val="left"/>
        <w:rPr>
          <w:color w:val="444444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　日期：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t>日期：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1571E"/>
    <w:rsid w:val="05C1571E"/>
    <w:rsid w:val="4C65739E"/>
    <w:rsid w:val="55F869A7"/>
    <w:rsid w:val="57B51286"/>
    <w:rsid w:val="6B5551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665C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665C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2016-09-07T14:21:00Z</dcterms:created>
  <dc:creator>asus1</dc:creator>
  <cp:lastModifiedBy>asus1</cp:lastModifiedBy>
  <dcterms:modified xsi:type="dcterms:W3CDTF">2016-10-31T00:23:43Z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